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1B2200">
              <w:rPr>
                <w:rFonts w:ascii="Arial" w:hAnsi="Arial" w:cs="Arial"/>
                <w:b/>
                <w:sz w:val="20"/>
                <w:szCs w:val="20"/>
              </w:rPr>
              <w:t xml:space="preserve"> Tiara Anderson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1B2200">
              <w:rPr>
                <w:rFonts w:ascii="Arial" w:hAnsi="Arial" w:cs="Arial"/>
                <w:b/>
                <w:sz w:val="20"/>
                <w:szCs w:val="20"/>
              </w:rPr>
              <w:t xml:space="preserve"> </w:t>
            </w:r>
            <w:hyperlink r:id="rId8" w:history="1">
              <w:r w:rsidR="001B2200" w:rsidRPr="00FC3B65">
                <w:rPr>
                  <w:rStyle w:val="Hyperlink"/>
                  <w:rFonts w:ascii="Arial" w:hAnsi="Arial" w:cs="Arial"/>
                  <w:b/>
                  <w:sz w:val="20"/>
                  <w:szCs w:val="20"/>
                </w:rPr>
                <w:t>andersontiara3@gmail.com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1B2200">
              <w:rPr>
                <w:rFonts w:ascii="Arial" w:hAnsi="Arial" w:cs="Arial"/>
                <w:b/>
                <w:sz w:val="20"/>
                <w:szCs w:val="20"/>
              </w:rPr>
              <w:t>Gathering Information</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1B2200">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1B2200">
              <w:rPr>
                <w:rFonts w:ascii="Arial" w:hAnsi="Arial" w:cs="Arial"/>
                <w:b/>
                <w:sz w:val="20"/>
                <w:szCs w:val="20"/>
              </w:rPr>
              <w:t xml:space="preserve"> </w:t>
            </w:r>
          </w:p>
          <w:p w:rsidR="001B2200" w:rsidRDefault="001B2200"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1B2200" w:rsidRPr="00662936" w:rsidRDefault="001B2200"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1B2200">
              <w:rPr>
                <w:rFonts w:ascii="Arial" w:hAnsi="Arial" w:cs="Arial"/>
                <w:b/>
                <w:sz w:val="20"/>
                <w:szCs w:val="20"/>
              </w:rPr>
              <w:t xml:space="preserve"> Introducing the Big Idea</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1B2200" w:rsidP="00927AEB">
            <w:pPr>
              <w:spacing w:before="60" w:after="60"/>
              <w:rPr>
                <w:rFonts w:ascii="Arial" w:hAnsi="Arial" w:cs="Arial"/>
                <w:b/>
                <w:sz w:val="20"/>
                <w:szCs w:val="20"/>
              </w:rPr>
            </w:pPr>
            <w:r>
              <w:rPr>
                <w:rFonts w:ascii="Arial" w:hAnsi="Arial" w:cs="Arial"/>
                <w:b/>
                <w:sz w:val="20"/>
                <w:szCs w:val="20"/>
              </w:rPr>
              <w:t>4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1B2200" w:rsidP="00927AEB">
            <w:pPr>
              <w:spacing w:before="60" w:after="60"/>
              <w:rPr>
                <w:rFonts w:ascii="Arial" w:hAnsi="Arial" w:cs="Arial"/>
                <w:b/>
                <w:sz w:val="20"/>
                <w:szCs w:val="20"/>
              </w:rPr>
            </w:pPr>
            <w:r>
              <w:rPr>
                <w:rFonts w:ascii="Arial" w:hAnsi="Arial" w:cs="Arial"/>
                <w:b/>
                <w:sz w:val="20"/>
                <w:szCs w:val="20"/>
              </w:rPr>
              <w:t xml:space="preserve">1 day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1B2200"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1B2200" w:rsidRPr="001B2200" w:rsidRDefault="001B2200" w:rsidP="00195F8A">
            <w:pPr>
              <w:spacing w:before="60" w:after="60"/>
              <w:rPr>
                <w:rFonts w:ascii="Arial" w:hAnsi="Arial" w:cs="Arial"/>
                <w:sz w:val="20"/>
                <w:szCs w:val="20"/>
              </w:rPr>
            </w:pPr>
            <w:r w:rsidRPr="001B2200">
              <w:rPr>
                <w:rFonts w:ascii="Arial" w:hAnsi="Arial" w:cs="Arial"/>
                <w:sz w:val="20"/>
                <w:szCs w:val="20"/>
              </w:rPr>
              <w:t>Students will</w:t>
            </w:r>
          </w:p>
          <w:p w:rsidR="001B2200" w:rsidRPr="001B2200" w:rsidRDefault="009E63B6" w:rsidP="001B2200">
            <w:pPr>
              <w:pStyle w:val="ListParagraph"/>
              <w:numPr>
                <w:ilvl w:val="0"/>
                <w:numId w:val="16"/>
              </w:numPr>
              <w:spacing w:before="60" w:after="60"/>
              <w:rPr>
                <w:rFonts w:ascii="Arial" w:hAnsi="Arial" w:cs="Arial"/>
                <w:b/>
                <w:sz w:val="20"/>
                <w:szCs w:val="20"/>
              </w:rPr>
            </w:pPr>
            <w:r>
              <w:rPr>
                <w:rFonts w:ascii="Arial" w:hAnsi="Arial" w:cs="Arial"/>
                <w:sz w:val="20"/>
                <w:szCs w:val="20"/>
              </w:rPr>
              <w:t>Determine</w:t>
            </w:r>
            <w:r w:rsidR="001B2200">
              <w:rPr>
                <w:rFonts w:ascii="Arial" w:hAnsi="Arial" w:cs="Arial"/>
                <w:sz w:val="20"/>
                <w:szCs w:val="20"/>
              </w:rPr>
              <w:t xml:space="preserve"> the Big Idea through a hook and class discussion</w:t>
            </w:r>
          </w:p>
          <w:p w:rsidR="001B2200" w:rsidRPr="009E63B6" w:rsidRDefault="001B2200" w:rsidP="001B2200">
            <w:pPr>
              <w:pStyle w:val="ListParagraph"/>
              <w:numPr>
                <w:ilvl w:val="0"/>
                <w:numId w:val="16"/>
              </w:numPr>
              <w:spacing w:before="60" w:after="60"/>
              <w:rPr>
                <w:rFonts w:ascii="Arial" w:hAnsi="Arial" w:cs="Arial"/>
                <w:b/>
                <w:sz w:val="20"/>
                <w:szCs w:val="20"/>
              </w:rPr>
            </w:pPr>
            <w:r>
              <w:rPr>
                <w:rFonts w:ascii="Arial" w:hAnsi="Arial" w:cs="Arial"/>
                <w:sz w:val="20"/>
                <w:szCs w:val="20"/>
              </w:rPr>
              <w:t>Brainstorm possible essential questions and pick one to drive challenge</w:t>
            </w:r>
          </w:p>
          <w:p w:rsidR="009E63B6" w:rsidRPr="001B2200" w:rsidRDefault="009E63B6" w:rsidP="001B2200">
            <w:pPr>
              <w:pStyle w:val="ListParagraph"/>
              <w:numPr>
                <w:ilvl w:val="0"/>
                <w:numId w:val="16"/>
              </w:numPr>
              <w:spacing w:before="60" w:after="60"/>
              <w:rPr>
                <w:rFonts w:ascii="Arial" w:hAnsi="Arial" w:cs="Arial"/>
                <w:b/>
                <w:sz w:val="20"/>
                <w:szCs w:val="20"/>
              </w:rPr>
            </w:pPr>
            <w:r>
              <w:rPr>
                <w:rFonts w:ascii="Arial" w:hAnsi="Arial" w:cs="Arial"/>
                <w:sz w:val="20"/>
                <w:szCs w:val="20"/>
              </w:rPr>
              <w:t>Develop guiding questions to complete challenge</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1B2200" w:rsidRPr="001B2200" w:rsidRDefault="001B2200" w:rsidP="001B2200">
            <w:pPr>
              <w:pStyle w:val="ListParagraph"/>
              <w:numPr>
                <w:ilvl w:val="0"/>
                <w:numId w:val="16"/>
              </w:numPr>
              <w:spacing w:before="60" w:after="60"/>
              <w:rPr>
                <w:rFonts w:ascii="Arial" w:hAnsi="Arial" w:cs="Arial"/>
                <w:b/>
                <w:sz w:val="20"/>
                <w:szCs w:val="20"/>
              </w:rPr>
            </w:pPr>
            <w:r>
              <w:rPr>
                <w:rFonts w:ascii="Arial" w:hAnsi="Arial" w:cs="Arial"/>
                <w:sz w:val="20"/>
                <w:szCs w:val="20"/>
              </w:rPr>
              <w:t>What can we do as a class to help conserve energy?</w:t>
            </w:r>
          </w:p>
          <w:p w:rsidR="001B2200" w:rsidRPr="001B2200" w:rsidRDefault="001B2200" w:rsidP="001B2200">
            <w:pPr>
              <w:pStyle w:val="ListParagraph"/>
              <w:numPr>
                <w:ilvl w:val="0"/>
                <w:numId w:val="16"/>
              </w:numPr>
              <w:spacing w:before="60" w:after="60"/>
              <w:rPr>
                <w:rFonts w:ascii="Arial" w:hAnsi="Arial" w:cs="Arial"/>
                <w:b/>
                <w:sz w:val="20"/>
                <w:szCs w:val="20"/>
              </w:rPr>
            </w:pPr>
            <w:r>
              <w:rPr>
                <w:rFonts w:ascii="Arial" w:hAnsi="Arial" w:cs="Arial"/>
                <w:sz w:val="20"/>
                <w:szCs w:val="20"/>
              </w:rPr>
              <w:t>How does our cell phone relate to energy conservation?</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677BA"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677BA"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677BA"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677BA"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677BA" w:rsidP="00683F9D">
            <w:pPr>
              <w:rPr>
                <w:rFonts w:ascii="Arial" w:eastAsia="Times New Roman" w:hAnsi="Arial" w:cs="Arial"/>
                <w:sz w:val="18"/>
                <w:szCs w:val="16"/>
              </w:rPr>
            </w:pPr>
            <w:sdt>
              <w:sdtPr>
                <w:rPr>
                  <w:rFonts w:ascii="Wingdings" w:hAnsi="Wingdings" w:cs="Arial"/>
                  <w:sz w:val="20"/>
                  <w:szCs w:val="16"/>
                </w:rPr>
                <w:id w:val="-1601403193"/>
              </w:sdtPr>
              <w:sdtContent>
                <w:r w:rsidR="009E63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677BA"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677BA"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677BA"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677BA"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677BA"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677BA"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677BA"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677BA"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677BA"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677BA"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9E63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A677BA"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A677BA"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A677BA"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A677BA"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A677BA"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677BA"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A677BA"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9E63B6">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677BA"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A677BA"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677BA"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A677BA"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677BA"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350"/>
      </w:tblGrid>
      <w:tr w:rsidR="00436FC9" w:rsidTr="00AE1626">
        <w:tc>
          <w:tcPr>
            <w:tcW w:w="9350"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1B2200" w:rsidRDefault="00AE1626" w:rsidP="001B2200">
            <w:pPr>
              <w:pStyle w:val="ListParagraph"/>
              <w:numPr>
                <w:ilvl w:val="0"/>
                <w:numId w:val="16"/>
              </w:numPr>
              <w:spacing w:before="60" w:after="60"/>
              <w:rPr>
                <w:rFonts w:ascii="Arial" w:hAnsi="Arial" w:cs="Arial"/>
                <w:sz w:val="20"/>
                <w:szCs w:val="20"/>
              </w:rPr>
            </w:pPr>
            <w:r>
              <w:rPr>
                <w:rFonts w:ascii="Arial" w:hAnsi="Arial" w:cs="Arial"/>
                <w:sz w:val="20"/>
                <w:szCs w:val="20"/>
              </w:rPr>
              <w:t>YouTube Video: “What Happens When the Oil Runs Out?”</w:t>
            </w:r>
          </w:p>
          <w:p w:rsidR="00AE1626" w:rsidRDefault="00AE1626" w:rsidP="00AE1626">
            <w:pPr>
              <w:spacing w:before="60" w:after="60"/>
              <w:rPr>
                <w:rStyle w:val="Hyperlink"/>
                <w:rFonts w:ascii="Arial" w:hAnsi="Arial" w:cs="Arial"/>
                <w:sz w:val="20"/>
                <w:szCs w:val="20"/>
              </w:rPr>
            </w:pPr>
            <w:r>
              <w:t xml:space="preserve">                   </w:t>
            </w:r>
            <w:hyperlink r:id="rId9" w:history="1">
              <w:r w:rsidRPr="00C62C25">
                <w:rPr>
                  <w:rStyle w:val="Hyperlink"/>
                  <w:rFonts w:ascii="Arial" w:hAnsi="Arial" w:cs="Arial"/>
                  <w:sz w:val="20"/>
                  <w:szCs w:val="20"/>
                </w:rPr>
                <w:t>https://www.youtube.com/watch?v=A7imyDSHtV0</w:t>
              </w:r>
            </w:hyperlink>
          </w:p>
          <w:p w:rsidR="00AE1626" w:rsidRPr="00AE1626" w:rsidRDefault="00AE1626" w:rsidP="00AE1626">
            <w:pPr>
              <w:pStyle w:val="ListParagraph"/>
              <w:numPr>
                <w:ilvl w:val="0"/>
                <w:numId w:val="16"/>
              </w:numPr>
              <w:spacing w:before="60" w:after="60"/>
              <w:rPr>
                <w:rStyle w:val="Hyperlink"/>
                <w:rFonts w:ascii="Arial" w:hAnsi="Arial" w:cs="Arial"/>
                <w:sz w:val="20"/>
                <w:szCs w:val="20"/>
              </w:rPr>
            </w:pPr>
            <w:r>
              <w:rPr>
                <w:rStyle w:val="Hyperlink"/>
                <w:rFonts w:ascii="Arial" w:hAnsi="Arial" w:cs="Arial"/>
                <w:color w:val="auto"/>
                <w:sz w:val="20"/>
                <w:szCs w:val="20"/>
                <w:u w:val="none"/>
              </w:rPr>
              <w:t>YouTube Video: “When Your Phone Dies at the Wrong Time”</w:t>
            </w:r>
          </w:p>
          <w:p w:rsidR="00AE1626" w:rsidRDefault="00AE1626" w:rsidP="00501752">
            <w:pPr>
              <w:spacing w:before="60" w:after="60"/>
              <w:ind w:left="360" w:firstLine="360"/>
              <w:rPr>
                <w:rStyle w:val="Hyperlink"/>
                <w:rFonts w:ascii="Arial" w:hAnsi="Arial" w:cs="Arial"/>
                <w:sz w:val="20"/>
                <w:szCs w:val="20"/>
              </w:rPr>
            </w:pPr>
            <w:r>
              <w:t xml:space="preserve">       </w:t>
            </w:r>
            <w:hyperlink r:id="rId10" w:history="1">
              <w:r w:rsidRPr="00C62C25">
                <w:rPr>
                  <w:rStyle w:val="Hyperlink"/>
                  <w:rFonts w:ascii="Arial" w:hAnsi="Arial" w:cs="Arial"/>
                  <w:sz w:val="20"/>
                  <w:szCs w:val="20"/>
                </w:rPr>
                <w:t>https://www.youtube.com/watch?v=P2w8s_9Kbso</w:t>
              </w:r>
            </w:hyperlink>
          </w:p>
          <w:p w:rsidR="00ED36A8" w:rsidRPr="00ED36A8" w:rsidRDefault="00ED36A8" w:rsidP="00ED36A8">
            <w:pPr>
              <w:pStyle w:val="ListParagraph"/>
              <w:numPr>
                <w:ilvl w:val="0"/>
                <w:numId w:val="16"/>
              </w:numPr>
              <w:spacing w:before="60" w:after="60"/>
              <w:rPr>
                <w:rFonts w:ascii="Arial" w:hAnsi="Arial" w:cs="Arial"/>
                <w:color w:val="0000FF" w:themeColor="hyperlink"/>
                <w:sz w:val="20"/>
                <w:szCs w:val="20"/>
              </w:rPr>
            </w:pPr>
            <w:r w:rsidRPr="009E63B6">
              <w:rPr>
                <w:rFonts w:ascii="Arial" w:hAnsi="Arial" w:cs="Arial"/>
                <w:sz w:val="20"/>
                <w:szCs w:val="20"/>
              </w:rPr>
              <w:t xml:space="preserve">Handout: Unit Guide  </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ED36A8" w:rsidRPr="00ED36A8" w:rsidRDefault="00ED36A8" w:rsidP="00ED36A8">
            <w:pPr>
              <w:pStyle w:val="ListParagraph"/>
              <w:numPr>
                <w:ilvl w:val="0"/>
                <w:numId w:val="16"/>
              </w:numPr>
              <w:spacing w:before="60" w:after="60"/>
              <w:rPr>
                <w:rFonts w:ascii="Arial" w:hAnsi="Arial" w:cs="Arial"/>
                <w:sz w:val="20"/>
                <w:szCs w:val="20"/>
              </w:rPr>
            </w:pPr>
            <w:r w:rsidRPr="00ED36A8">
              <w:rPr>
                <w:rFonts w:ascii="Arial" w:hAnsi="Arial" w:cs="Arial"/>
                <w:sz w:val="20"/>
                <w:szCs w:val="20"/>
              </w:rPr>
              <w:t>Unit Guide Handout (Big Idea to the Guiding Questions)</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350"/>
      </w:tblGrid>
      <w:tr w:rsidR="00436FC9" w:rsidTr="003741CB">
        <w:tc>
          <w:tcPr>
            <w:tcW w:w="9350"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7170A4" w:rsidRDefault="007170A4" w:rsidP="007170A4">
            <w:pPr>
              <w:pStyle w:val="ListParagraph"/>
              <w:numPr>
                <w:ilvl w:val="0"/>
                <w:numId w:val="18"/>
              </w:numPr>
              <w:spacing w:before="60" w:after="60"/>
              <w:rPr>
                <w:rFonts w:ascii="Arial" w:hAnsi="Arial" w:cs="Arial"/>
                <w:sz w:val="20"/>
                <w:szCs w:val="20"/>
              </w:rPr>
            </w:pPr>
            <w:r w:rsidRPr="00501752">
              <w:rPr>
                <w:rFonts w:ascii="Arial" w:hAnsi="Arial" w:cs="Arial"/>
                <w:sz w:val="20"/>
                <w:szCs w:val="20"/>
              </w:rPr>
              <w:t>Begin class by showing the short clip “What Happens When the Oil Runs Out?”</w:t>
            </w:r>
          </w:p>
          <w:p w:rsidR="007170A4" w:rsidRDefault="0011575B" w:rsidP="00501752">
            <w:pPr>
              <w:pStyle w:val="ListParagraph"/>
              <w:numPr>
                <w:ilvl w:val="0"/>
                <w:numId w:val="18"/>
              </w:numPr>
              <w:spacing w:before="60" w:after="60"/>
              <w:rPr>
                <w:rFonts w:ascii="Arial" w:hAnsi="Arial" w:cs="Arial"/>
                <w:sz w:val="20"/>
                <w:szCs w:val="20"/>
              </w:rPr>
            </w:pPr>
            <w:r w:rsidRPr="00501752">
              <w:rPr>
                <w:rFonts w:ascii="Arial" w:hAnsi="Arial" w:cs="Arial"/>
                <w:sz w:val="20"/>
                <w:szCs w:val="20"/>
              </w:rPr>
              <w:t xml:space="preserve">Give student teams 5 </w:t>
            </w:r>
            <w:r w:rsidR="007170A4" w:rsidRPr="00501752">
              <w:rPr>
                <w:rFonts w:ascii="Arial" w:hAnsi="Arial" w:cs="Arial"/>
                <w:sz w:val="20"/>
                <w:szCs w:val="20"/>
              </w:rPr>
              <w:t>minutes to research using the internet information about the big idea (Depletion of Fossil Fuels, Energy Consumption, Energy Conservation)</w:t>
            </w:r>
            <w:r w:rsidRPr="00501752">
              <w:rPr>
                <w:rFonts w:ascii="Arial" w:hAnsi="Arial" w:cs="Arial"/>
                <w:sz w:val="20"/>
                <w:szCs w:val="20"/>
              </w:rPr>
              <w:t xml:space="preserve">.  Student groups will jot down what they have found in list form and prepare to share out with the rest of the class.  As student groups share what they have learned, teacher records information as a running document projected in front of the class.  Group information into categories.  Expected categories include depletion of fossil fuels, energy consumption, energy conservation, different types of energy, etc. </w:t>
            </w:r>
          </w:p>
          <w:p w:rsidR="007170A4" w:rsidRPr="00501752" w:rsidRDefault="0011575B" w:rsidP="00501752">
            <w:pPr>
              <w:pStyle w:val="ListParagraph"/>
              <w:numPr>
                <w:ilvl w:val="0"/>
                <w:numId w:val="18"/>
              </w:numPr>
              <w:spacing w:before="60" w:after="60"/>
              <w:rPr>
                <w:rFonts w:ascii="Arial" w:hAnsi="Arial" w:cs="Arial"/>
                <w:sz w:val="20"/>
                <w:szCs w:val="20"/>
              </w:rPr>
            </w:pPr>
            <w:r w:rsidRPr="00501752">
              <w:rPr>
                <w:rFonts w:ascii="Arial" w:hAnsi="Arial" w:cs="Arial"/>
                <w:sz w:val="20"/>
                <w:szCs w:val="20"/>
              </w:rPr>
              <w:t xml:space="preserve">Generating Possible Essential Questions: After sharing what students know, students will share what they would still like to know through think-pair-share.  Give students 3 minutes to individually write down questions they have, then share within their teams.  Teams will share out to the class and the questions will be recorded for the entire class to see. </w:t>
            </w:r>
            <w:r w:rsidR="003741CB" w:rsidRPr="00501752">
              <w:rPr>
                <w:rFonts w:ascii="Arial" w:hAnsi="Arial" w:cs="Arial"/>
                <w:sz w:val="20"/>
                <w:szCs w:val="20"/>
              </w:rPr>
              <w:t xml:space="preserve">Once questions </w:t>
            </w:r>
            <w:r w:rsidR="003741CB" w:rsidRPr="00501752">
              <w:rPr>
                <w:rFonts w:ascii="Arial" w:hAnsi="Arial" w:cs="Arial"/>
                <w:sz w:val="20"/>
                <w:szCs w:val="20"/>
              </w:rPr>
              <w:lastRenderedPageBreak/>
              <w:t xml:space="preserve">are grouped and evaluated, use online poll to choose question on which to derive challenge. </w:t>
            </w:r>
          </w:p>
          <w:p w:rsidR="003741CB" w:rsidRPr="003741CB" w:rsidRDefault="003741CB" w:rsidP="003741CB">
            <w:pPr>
              <w:pStyle w:val="ListParagraph"/>
              <w:spacing w:before="60" w:after="60"/>
              <w:rPr>
                <w:rFonts w:ascii="Arial" w:hAnsi="Arial" w:cs="Arial"/>
                <w:b/>
                <w:sz w:val="20"/>
                <w:szCs w:val="20"/>
              </w:rPr>
            </w:pPr>
            <w:r>
              <w:rPr>
                <w:rFonts w:ascii="Arial" w:hAnsi="Arial" w:cs="Arial"/>
                <w:sz w:val="20"/>
                <w:szCs w:val="20"/>
              </w:rPr>
              <w:t>(</w:t>
            </w:r>
            <w:r w:rsidRPr="003741CB">
              <w:rPr>
                <w:rFonts w:ascii="Arial" w:hAnsi="Arial" w:cs="Arial"/>
                <w:b/>
                <w:sz w:val="20"/>
                <w:szCs w:val="20"/>
              </w:rPr>
              <w:t>What can we do to conserve energy to reduce the use of fossil fuels?</w:t>
            </w:r>
            <w:r>
              <w:rPr>
                <w:rFonts w:ascii="Arial" w:hAnsi="Arial" w:cs="Arial"/>
                <w:b/>
                <w:sz w:val="20"/>
                <w:szCs w:val="20"/>
              </w:rPr>
              <w:t xml:space="preserve"> Or How can we use math to conserve energy to reduce the use of fossil fuels?</w:t>
            </w:r>
            <w:r w:rsidRPr="003741CB">
              <w:rPr>
                <w:rFonts w:ascii="Arial" w:hAnsi="Arial" w:cs="Arial"/>
                <w:b/>
                <w:sz w:val="20"/>
                <w:szCs w:val="20"/>
              </w:rPr>
              <w:t>)</w:t>
            </w:r>
          </w:p>
          <w:p w:rsidR="003741CB" w:rsidRPr="00501752" w:rsidRDefault="003741CB" w:rsidP="003741CB">
            <w:pPr>
              <w:pStyle w:val="ListParagraph"/>
              <w:numPr>
                <w:ilvl w:val="0"/>
                <w:numId w:val="18"/>
              </w:numPr>
              <w:spacing w:before="60" w:after="60"/>
              <w:rPr>
                <w:rFonts w:ascii="Arial" w:hAnsi="Arial" w:cs="Arial"/>
                <w:sz w:val="20"/>
                <w:szCs w:val="20"/>
              </w:rPr>
            </w:pPr>
            <w:r w:rsidRPr="00501752">
              <w:rPr>
                <w:rFonts w:ascii="Arial" w:hAnsi="Arial" w:cs="Arial"/>
                <w:sz w:val="20"/>
                <w:szCs w:val="20"/>
              </w:rPr>
              <w:t xml:space="preserve">Present the challenge: </w:t>
            </w:r>
          </w:p>
          <w:p w:rsidR="003741CB" w:rsidRPr="003741CB" w:rsidRDefault="003741CB" w:rsidP="003741CB">
            <w:pPr>
              <w:pStyle w:val="ListParagraph"/>
              <w:numPr>
                <w:ilvl w:val="0"/>
                <w:numId w:val="16"/>
              </w:numPr>
              <w:spacing w:before="60" w:after="60"/>
              <w:rPr>
                <w:rFonts w:ascii="Arial" w:hAnsi="Arial" w:cs="Arial"/>
                <w:b/>
                <w:sz w:val="20"/>
                <w:szCs w:val="20"/>
              </w:rPr>
            </w:pPr>
            <w:r>
              <w:rPr>
                <w:rFonts w:ascii="Arial" w:hAnsi="Arial" w:cs="Arial"/>
                <w:sz w:val="20"/>
                <w:szCs w:val="20"/>
              </w:rPr>
              <w:t>Watch YouTube Video “When Your Phone Dies at the Wrong Time”</w:t>
            </w:r>
          </w:p>
          <w:p w:rsidR="003741CB" w:rsidRPr="003741CB" w:rsidRDefault="003741CB" w:rsidP="003741CB">
            <w:pPr>
              <w:pStyle w:val="ListParagraph"/>
              <w:numPr>
                <w:ilvl w:val="0"/>
                <w:numId w:val="16"/>
              </w:numPr>
              <w:spacing w:before="60" w:after="60"/>
              <w:rPr>
                <w:rFonts w:ascii="Arial" w:hAnsi="Arial" w:cs="Arial"/>
                <w:b/>
                <w:sz w:val="20"/>
                <w:szCs w:val="20"/>
              </w:rPr>
            </w:pPr>
            <w:r>
              <w:rPr>
                <w:rFonts w:ascii="Arial" w:hAnsi="Arial" w:cs="Arial"/>
                <w:sz w:val="20"/>
                <w:szCs w:val="20"/>
              </w:rPr>
              <w:t xml:space="preserve">Discuss scenarios when phone dies at the most inopportune times </w:t>
            </w:r>
          </w:p>
          <w:p w:rsidR="003741CB" w:rsidRPr="003741CB" w:rsidRDefault="003741CB" w:rsidP="003741CB">
            <w:pPr>
              <w:pStyle w:val="ListParagraph"/>
              <w:numPr>
                <w:ilvl w:val="0"/>
                <w:numId w:val="16"/>
              </w:numPr>
              <w:spacing w:before="60" w:after="60"/>
              <w:rPr>
                <w:rFonts w:ascii="Arial" w:hAnsi="Arial" w:cs="Arial"/>
                <w:b/>
                <w:sz w:val="20"/>
                <w:szCs w:val="20"/>
              </w:rPr>
            </w:pPr>
            <w:r>
              <w:rPr>
                <w:rFonts w:ascii="Arial" w:hAnsi="Arial" w:cs="Arial"/>
                <w:sz w:val="20"/>
                <w:szCs w:val="20"/>
              </w:rPr>
              <w:t xml:space="preserve">Discuss how cell phone usage (electricity) is directly connected to fossil fuels (short clip on how electricity is generated </w:t>
            </w:r>
            <w:hyperlink r:id="rId11" w:history="1">
              <w:r w:rsidRPr="00FC3B65">
                <w:rPr>
                  <w:rStyle w:val="Hyperlink"/>
                  <w:rFonts w:ascii="Arial" w:hAnsi="Arial" w:cs="Arial"/>
                  <w:sz w:val="20"/>
                  <w:szCs w:val="20"/>
                </w:rPr>
                <w:t>https://www.youtube.com/watch?v=GI7AhajfhWE</w:t>
              </w:r>
            </w:hyperlink>
            <w:r>
              <w:rPr>
                <w:rFonts w:ascii="Arial" w:hAnsi="Arial" w:cs="Arial"/>
                <w:sz w:val="20"/>
                <w:szCs w:val="20"/>
              </w:rPr>
              <w:t xml:space="preserve"> )</w:t>
            </w:r>
          </w:p>
          <w:p w:rsidR="003741CB" w:rsidRPr="003741CB" w:rsidRDefault="003741CB" w:rsidP="003741CB">
            <w:pPr>
              <w:pStyle w:val="ListParagraph"/>
              <w:numPr>
                <w:ilvl w:val="0"/>
                <w:numId w:val="16"/>
              </w:numPr>
              <w:spacing w:before="60" w:after="60"/>
              <w:rPr>
                <w:rFonts w:ascii="Arial" w:hAnsi="Arial" w:cs="Arial"/>
                <w:b/>
                <w:sz w:val="20"/>
                <w:szCs w:val="20"/>
              </w:rPr>
            </w:pPr>
            <w:r>
              <w:rPr>
                <w:rFonts w:ascii="Arial" w:hAnsi="Arial" w:cs="Arial"/>
                <w:sz w:val="20"/>
                <w:szCs w:val="20"/>
              </w:rPr>
              <w:t>Present the challenge along with constraints</w:t>
            </w:r>
          </w:p>
          <w:p w:rsidR="00501752" w:rsidRDefault="003741CB" w:rsidP="003741CB">
            <w:pPr>
              <w:spacing w:before="60" w:after="60"/>
              <w:rPr>
                <w:rFonts w:ascii="Arial" w:hAnsi="Arial" w:cs="Arial"/>
                <w:b/>
                <w:sz w:val="20"/>
                <w:szCs w:val="20"/>
              </w:rPr>
            </w:pPr>
            <w:r w:rsidRPr="003741CB">
              <w:rPr>
                <w:rFonts w:ascii="Arial" w:hAnsi="Arial" w:cs="Arial"/>
                <w:b/>
                <w:sz w:val="20"/>
                <w:szCs w:val="20"/>
              </w:rPr>
              <w:t xml:space="preserve">Challenge: Use mathematical evidence to develop three strategies for the student population to use to conserve phone battery life </w:t>
            </w:r>
          </w:p>
          <w:p w:rsidR="00501752" w:rsidRDefault="00501752" w:rsidP="003741CB">
            <w:pPr>
              <w:spacing w:before="60" w:after="60"/>
              <w:rPr>
                <w:rFonts w:ascii="Arial" w:hAnsi="Arial" w:cs="Arial"/>
                <w:b/>
                <w:sz w:val="20"/>
                <w:szCs w:val="20"/>
              </w:rPr>
            </w:pPr>
          </w:p>
          <w:p w:rsidR="00501752" w:rsidRPr="00501752" w:rsidRDefault="00501752" w:rsidP="00501752">
            <w:pPr>
              <w:pStyle w:val="ListParagraph"/>
              <w:numPr>
                <w:ilvl w:val="0"/>
                <w:numId w:val="18"/>
              </w:numPr>
              <w:spacing w:before="60" w:after="60"/>
              <w:rPr>
                <w:rFonts w:ascii="Arial" w:hAnsi="Arial" w:cs="Arial"/>
                <w:sz w:val="20"/>
                <w:szCs w:val="20"/>
              </w:rPr>
            </w:pPr>
            <w:r>
              <w:rPr>
                <w:rFonts w:ascii="Arial" w:hAnsi="Arial" w:cs="Arial"/>
                <w:sz w:val="20"/>
                <w:szCs w:val="20"/>
              </w:rPr>
              <w:t xml:space="preserve">Guiding Questions:  For homework, students will provide 3 to 5 responses to the following question: </w:t>
            </w:r>
            <w:r w:rsidRPr="00501752">
              <w:rPr>
                <w:rFonts w:ascii="Arial" w:hAnsi="Arial" w:cs="Arial"/>
                <w:sz w:val="20"/>
                <w:szCs w:val="20"/>
              </w:rPr>
              <w:t xml:space="preserve"> What information do we need to know to complete the challenge? </w:t>
            </w:r>
          </w:p>
        </w:tc>
      </w:tr>
    </w:tbl>
    <w:p w:rsidR="00436FC9" w:rsidRDefault="00436FC9" w:rsidP="00436FC9">
      <w:pPr>
        <w:rPr>
          <w:rFonts w:ascii="Arial" w:hAnsi="Arial" w:cs="Arial"/>
          <w:sz w:val="20"/>
          <w:szCs w:val="20"/>
        </w:rPr>
      </w:pPr>
    </w:p>
    <w:p w:rsidR="00130599" w:rsidRDefault="00A677BA"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bookmarkStart w:id="0" w:name="_GoBack"/>
                  <w:bookmarkEnd w:id="0"/>
                </w:p>
                <w:p w:rsidR="009E63B6" w:rsidRDefault="009E63B6" w:rsidP="009E63B6">
                  <w:pPr>
                    <w:pStyle w:val="ListParagraph"/>
                    <w:numPr>
                      <w:ilvl w:val="0"/>
                      <w:numId w:val="19"/>
                    </w:numPr>
                    <w:rPr>
                      <w:rFonts w:ascii="Arial" w:hAnsi="Arial" w:cs="Arial"/>
                      <w:sz w:val="20"/>
                      <w:szCs w:val="20"/>
                    </w:rPr>
                  </w:pPr>
                  <w:r w:rsidRPr="009E63B6">
                    <w:rPr>
                      <w:rFonts w:ascii="Arial" w:hAnsi="Arial" w:cs="Arial"/>
                      <w:sz w:val="20"/>
                      <w:szCs w:val="20"/>
                    </w:rPr>
                    <w:t>Generating essential questions and selecting one</w:t>
                  </w:r>
                </w:p>
                <w:p w:rsidR="009E63B6" w:rsidRPr="009E63B6" w:rsidRDefault="009E63B6" w:rsidP="009E63B6">
                  <w:pPr>
                    <w:pStyle w:val="ListParagraph"/>
                    <w:numPr>
                      <w:ilvl w:val="0"/>
                      <w:numId w:val="19"/>
                    </w:numPr>
                    <w:rPr>
                      <w:rFonts w:ascii="Arial" w:hAnsi="Arial" w:cs="Arial"/>
                      <w:sz w:val="20"/>
                      <w:szCs w:val="20"/>
                    </w:rPr>
                  </w:pPr>
                  <w:r>
                    <w:rPr>
                      <w:rFonts w:ascii="Arial" w:hAnsi="Arial" w:cs="Arial"/>
                      <w:sz w:val="20"/>
                      <w:szCs w:val="20"/>
                    </w:rPr>
                    <w:t>Generating guiding questions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A677BA"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0;margin-top:6.15pt;width:475.4pt;height:30.95pt;z-index:251662336;visibility:visible;mso-height-percent:200;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">
            <v:textbox style="mso-fit-shape-to-text:t">
              <w:txbxContent>
                <w:p w:rsidR="00492666" w:rsidRPr="000D2A82" w:rsidRDefault="00492666" w:rsidP="00492666">
                  <w:pPr>
                    <w:rPr>
                      <w:rFonts w:ascii="Arial" w:hAnsi="Arial" w:cs="Arial"/>
                      <w:sz w:val="20"/>
                      <w:szCs w:val="20"/>
                    </w:rPr>
                  </w:pPr>
                  <w:r>
                    <w:rPr>
                      <w:rFonts w:ascii="Arial" w:hAnsi="Arial" w:cs="Arial"/>
                      <w:b/>
                      <w:sz w:val="20"/>
                      <w:szCs w:val="20"/>
                    </w:rPr>
                    <w:t>Summative Assessments</w:t>
                  </w:r>
                  <w:r w:rsidR="00E43281">
                    <w:rPr>
                      <w:rFonts w:ascii="Arial" w:hAnsi="Arial" w:cs="Arial"/>
                      <w:b/>
                      <w:sz w:val="20"/>
                      <w:szCs w:val="20"/>
                    </w:rPr>
                    <w:t xml:space="preserve">:  </w:t>
                  </w:r>
                  <w:r w:rsidR="000D2A82">
                    <w:rPr>
                      <w:rFonts w:ascii="Arial" w:hAnsi="Arial" w:cs="Arial"/>
                      <w:sz w:val="20"/>
                      <w:szCs w:val="20"/>
                    </w:rPr>
                    <w:t>None.</w:t>
                  </w:r>
                </w:p>
              </w:txbxContent>
            </v:textbox>
            <w10:wrap anchorx="margin"/>
          </v:shape>
        </w:pic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0D2A82" w:rsidRDefault="00F32DE4" w:rsidP="000D2A82">
            <w:pPr>
              <w:rPr>
                <w:rFonts w:ascii="Arial" w:hAnsi="Arial" w:cs="Arial"/>
                <w:color w:val="C00000"/>
                <w:sz w:val="20"/>
                <w:szCs w:val="20"/>
              </w:rPr>
            </w:pPr>
            <w:r>
              <w:rPr>
                <w:rFonts w:ascii="Arial" w:hAnsi="Arial" w:cs="Arial"/>
                <w:b/>
                <w:sz w:val="20"/>
                <w:szCs w:val="20"/>
              </w:rPr>
              <w:t xml:space="preserve">Differentiation: </w:t>
            </w:r>
          </w:p>
          <w:p w:rsidR="000D2A82" w:rsidRDefault="000D2A82" w:rsidP="000D2A82">
            <w:pPr>
              <w:rPr>
                <w:rFonts w:ascii="Arial" w:hAnsi="Arial" w:cs="Arial"/>
                <w:color w:val="C00000"/>
                <w:sz w:val="20"/>
                <w:szCs w:val="20"/>
              </w:rPr>
            </w:pPr>
          </w:p>
          <w:p w:rsidR="000D2A82" w:rsidRPr="000D2A82" w:rsidRDefault="000D2A82" w:rsidP="000D2A82">
            <w:pPr>
              <w:rPr>
                <w:rFonts w:ascii="Arial" w:hAnsi="Arial" w:cs="Arial"/>
                <w:sz w:val="20"/>
                <w:szCs w:val="20"/>
              </w:rPr>
            </w:pPr>
            <w:r>
              <w:rPr>
                <w:rFonts w:ascii="Arial" w:hAnsi="Arial" w:cs="Arial"/>
                <w:sz w:val="20"/>
                <w:szCs w:val="20"/>
              </w:rPr>
              <w:t xml:space="preserve">To differentiate the lesson, there were different methods for students to contribute to the discussion.  For vocal students, there was in class discussion.  For students who are less vocal, they shared their contributions with a partner and typed their responses on a shared Google Doc (an online discussion). </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p>
          <w:p w:rsidR="004E6611" w:rsidRDefault="004E6611" w:rsidP="00492666">
            <w:pPr>
              <w:rPr>
                <w:rFonts w:ascii="Arial" w:hAnsi="Arial" w:cs="Arial"/>
                <w:sz w:val="20"/>
                <w:szCs w:val="20"/>
              </w:rPr>
            </w:pPr>
          </w:p>
          <w:p w:rsidR="004E6611" w:rsidRDefault="004E6611" w:rsidP="00492666">
            <w:pPr>
              <w:rPr>
                <w:rFonts w:ascii="Arial" w:hAnsi="Arial" w:cs="Arial"/>
                <w:sz w:val="20"/>
                <w:szCs w:val="20"/>
              </w:rPr>
            </w:pPr>
            <w:r>
              <w:rPr>
                <w:rFonts w:ascii="Arial" w:hAnsi="Arial" w:cs="Arial"/>
                <w:sz w:val="20"/>
                <w:szCs w:val="20"/>
              </w:rPr>
              <w:t xml:space="preserve">Overall, the activity went as planned.  The movement from introducing the Big Idea to the challenge went smoothly with the use of the video clips to help guide the students.  The students seemed both interested and concerned about the limited supply of fossil fuel that is being used at an alarming rate.  This connection to the real societal problem was important since it adds meaning and purpose to the rest of the unit.  If I could do it again, I would have spent more time allowing the students to research the crisis surrounding limited renewable resources.  This also would have been a great opportunity to explore careers and college level studies that work in this area. I should have also spent more time allowing the students to think and create questions.  This would have made them feel as if they have more ownership in the project and as if the challenge is what they created.  I rushed the process so I need to learn to be more comfortable and relaxed so that the students have time to think.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2"/>
      <w:footerReference w:type="default" r:id="rId13"/>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34" w:rsidRDefault="00913D34" w:rsidP="005F7C59">
      <w:r>
        <w:separator/>
      </w:r>
    </w:p>
  </w:endnote>
  <w:endnote w:type="continuationSeparator" w:id="0">
    <w:p w:rsidR="00913D34" w:rsidRDefault="00913D34"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A677BA">
        <w:pPr>
          <w:pStyle w:val="Footer"/>
          <w:jc w:val="center"/>
        </w:pPr>
        <w:r>
          <w:fldChar w:fldCharType="begin"/>
        </w:r>
        <w:r w:rsidR="001957A1">
          <w:instrText xml:space="preserve"> PAGE   \* MERGEFORMAT </w:instrText>
        </w:r>
        <w:r>
          <w:fldChar w:fldCharType="separate"/>
        </w:r>
        <w:r w:rsidR="0068739C">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34" w:rsidRDefault="00913D34" w:rsidP="005F7C59">
      <w:r>
        <w:separator/>
      </w:r>
    </w:p>
  </w:footnote>
  <w:footnote w:type="continuationSeparator" w:id="0">
    <w:p w:rsidR="00913D34" w:rsidRDefault="00913D34"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E53"/>
    <w:multiLevelType w:val="hybridMultilevel"/>
    <w:tmpl w:val="09EE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FE2181"/>
    <w:multiLevelType w:val="hybridMultilevel"/>
    <w:tmpl w:val="49B2C42C"/>
    <w:lvl w:ilvl="0" w:tplc="A2EA8B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97F53"/>
    <w:multiLevelType w:val="hybridMultilevel"/>
    <w:tmpl w:val="52DC2DF0"/>
    <w:lvl w:ilvl="0" w:tplc="ABD214B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F01B5"/>
    <w:multiLevelType w:val="hybridMultilevel"/>
    <w:tmpl w:val="1DD01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030D83"/>
    <w:multiLevelType w:val="hybridMultilevel"/>
    <w:tmpl w:val="387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14"/>
  </w:num>
  <w:num w:numId="5">
    <w:abstractNumId w:val="13"/>
  </w:num>
  <w:num w:numId="6">
    <w:abstractNumId w:val="6"/>
  </w:num>
  <w:num w:numId="7">
    <w:abstractNumId w:val="7"/>
  </w:num>
  <w:num w:numId="8">
    <w:abstractNumId w:val="11"/>
  </w:num>
  <w:num w:numId="9">
    <w:abstractNumId w:val="5"/>
  </w:num>
  <w:num w:numId="10">
    <w:abstractNumId w:val="12"/>
  </w:num>
  <w:num w:numId="11">
    <w:abstractNumId w:val="8"/>
  </w:num>
  <w:num w:numId="12">
    <w:abstractNumId w:val="1"/>
  </w:num>
  <w:num w:numId="13">
    <w:abstractNumId w:val="17"/>
  </w:num>
  <w:num w:numId="14">
    <w:abstractNumId w:val="16"/>
  </w:num>
  <w:num w:numId="15">
    <w:abstractNumId w:val="15"/>
  </w:num>
  <w:num w:numId="16">
    <w:abstractNumId w:val="3"/>
  </w:num>
  <w:num w:numId="17">
    <w:abstractNumId w:val="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D2A82"/>
    <w:rsid w:val="000F1EBD"/>
    <w:rsid w:val="00107816"/>
    <w:rsid w:val="00112DD2"/>
    <w:rsid w:val="0011575B"/>
    <w:rsid w:val="00130599"/>
    <w:rsid w:val="00146376"/>
    <w:rsid w:val="0014643D"/>
    <w:rsid w:val="001704D7"/>
    <w:rsid w:val="0017523F"/>
    <w:rsid w:val="001957A1"/>
    <w:rsid w:val="00195F8A"/>
    <w:rsid w:val="001B2200"/>
    <w:rsid w:val="001B6AF3"/>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741CB"/>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4E6611"/>
    <w:rsid w:val="00501752"/>
    <w:rsid w:val="00564B8F"/>
    <w:rsid w:val="00575AA3"/>
    <w:rsid w:val="00575F4A"/>
    <w:rsid w:val="005912BF"/>
    <w:rsid w:val="005B1D58"/>
    <w:rsid w:val="005B42B8"/>
    <w:rsid w:val="005F44EB"/>
    <w:rsid w:val="005F66AB"/>
    <w:rsid w:val="005F7C59"/>
    <w:rsid w:val="006041F1"/>
    <w:rsid w:val="00617910"/>
    <w:rsid w:val="00634D32"/>
    <w:rsid w:val="00640B09"/>
    <w:rsid w:val="00662AD4"/>
    <w:rsid w:val="00665A3F"/>
    <w:rsid w:val="0068739C"/>
    <w:rsid w:val="006C12A7"/>
    <w:rsid w:val="00704929"/>
    <w:rsid w:val="00714897"/>
    <w:rsid w:val="007170A4"/>
    <w:rsid w:val="00731068"/>
    <w:rsid w:val="007312C4"/>
    <w:rsid w:val="007466F3"/>
    <w:rsid w:val="007602A1"/>
    <w:rsid w:val="007648A5"/>
    <w:rsid w:val="00767EAD"/>
    <w:rsid w:val="007C4992"/>
    <w:rsid w:val="007F0927"/>
    <w:rsid w:val="00852CDE"/>
    <w:rsid w:val="00854D5E"/>
    <w:rsid w:val="0085699A"/>
    <w:rsid w:val="00865F12"/>
    <w:rsid w:val="00890FDF"/>
    <w:rsid w:val="008A2F18"/>
    <w:rsid w:val="008B3F7B"/>
    <w:rsid w:val="008C5211"/>
    <w:rsid w:val="008D0DE3"/>
    <w:rsid w:val="008D1CE3"/>
    <w:rsid w:val="008D4E21"/>
    <w:rsid w:val="008E37F4"/>
    <w:rsid w:val="008F15D4"/>
    <w:rsid w:val="008F6386"/>
    <w:rsid w:val="008F66BC"/>
    <w:rsid w:val="00913D34"/>
    <w:rsid w:val="00922618"/>
    <w:rsid w:val="0093495E"/>
    <w:rsid w:val="00945F78"/>
    <w:rsid w:val="00994D73"/>
    <w:rsid w:val="009A07C3"/>
    <w:rsid w:val="009E63B6"/>
    <w:rsid w:val="00A069A2"/>
    <w:rsid w:val="00A361D8"/>
    <w:rsid w:val="00A50292"/>
    <w:rsid w:val="00A677BA"/>
    <w:rsid w:val="00A7688F"/>
    <w:rsid w:val="00AA1C8B"/>
    <w:rsid w:val="00AA6498"/>
    <w:rsid w:val="00AC7581"/>
    <w:rsid w:val="00AD2735"/>
    <w:rsid w:val="00AD6219"/>
    <w:rsid w:val="00AE1626"/>
    <w:rsid w:val="00AF0096"/>
    <w:rsid w:val="00B10558"/>
    <w:rsid w:val="00B16F3D"/>
    <w:rsid w:val="00B356EF"/>
    <w:rsid w:val="00B47A60"/>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A163F"/>
    <w:rsid w:val="00EC444F"/>
    <w:rsid w:val="00ED346B"/>
    <w:rsid w:val="00ED36A8"/>
    <w:rsid w:val="00EF4401"/>
    <w:rsid w:val="00F2418B"/>
    <w:rsid w:val="00F32DE4"/>
    <w:rsid w:val="00F44D21"/>
    <w:rsid w:val="00F843AB"/>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iPriority w:val="99"/>
    <w:unhideWhenUsed/>
    <w:rsid w:val="001B2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ntiara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I7AhajfhW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2w8s_9Kbso" TargetMode="External"/><Relationship Id="rId4" Type="http://schemas.openxmlformats.org/officeDocument/2006/relationships/settings" Target="settings.xml"/><Relationship Id="rId9" Type="http://schemas.openxmlformats.org/officeDocument/2006/relationships/hyperlink" Target="https://www.youtube.com/watch?v=A7imyDSHtV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83B1-3CB4-460B-9703-F3DD0FFF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2018-03-21T14:02:00Z</dcterms:created>
  <dcterms:modified xsi:type="dcterms:W3CDTF">2018-03-21T14:02:00Z</dcterms:modified>
</cp:coreProperties>
</file>